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5831EA" w14:textId="77777777" w:rsidR="0061027D" w:rsidRDefault="0061027D" w:rsidP="0061027D">
      <w:pPr>
        <w:jc w:val="center"/>
      </w:pPr>
    </w:p>
    <w:p w14:paraId="707FBFDD" w14:textId="77777777" w:rsidR="0061027D" w:rsidRPr="000C43D8" w:rsidRDefault="0061027D" w:rsidP="006102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3D8">
        <w:rPr>
          <w:rFonts w:ascii="Times New Roman" w:eastAsia="Lucida Sans Unicode" w:hAnsi="Times New Roman" w:cs="Times New Roman"/>
          <w:b/>
          <w:bCs/>
          <w:noProof/>
          <w:kern w:val="2"/>
          <w:sz w:val="24"/>
          <w:szCs w:val="24"/>
          <w:lang w:eastAsia="ru-RU"/>
        </w:rPr>
        <w:drawing>
          <wp:inline distT="0" distB="0" distL="0" distR="0" wp14:anchorId="293C4F19" wp14:editId="09B33093">
            <wp:extent cx="571500" cy="736170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389" cy="7901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FF063AA" w14:textId="77777777" w:rsidR="0061027D" w:rsidRPr="007A7814" w:rsidRDefault="0061027D" w:rsidP="0061027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A781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РОССИЙСКАЯ ФЕДЕРАЦИЯ</w:t>
      </w:r>
    </w:p>
    <w:p w14:paraId="742C5DA0" w14:textId="77777777" w:rsidR="0061027D" w:rsidRPr="007A7814" w:rsidRDefault="0061027D" w:rsidP="0061027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A781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РОСТОВСКАЯ ОБЛАСТЬ</w:t>
      </w:r>
    </w:p>
    <w:p w14:paraId="6510C07A" w14:textId="77777777" w:rsidR="0061027D" w:rsidRPr="007A7814" w:rsidRDefault="0061027D" w:rsidP="0061027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A781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ТАРАСОВСКИЙ РАЙОН</w:t>
      </w:r>
    </w:p>
    <w:p w14:paraId="4EB5042D" w14:textId="77777777" w:rsidR="0061027D" w:rsidRPr="007A7814" w:rsidRDefault="0061027D" w:rsidP="0061027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A781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МУНИЦИПАЛЬНОЕ ОБРАЗОВАНИЕ</w:t>
      </w:r>
    </w:p>
    <w:p w14:paraId="116E15DB" w14:textId="77777777" w:rsidR="0061027D" w:rsidRPr="007A7814" w:rsidRDefault="0061027D" w:rsidP="0061027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A781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«ДЯЧКИНСКОЕ СЕЛЬСКОЕ ПОСЕЛЕНИЕ»</w:t>
      </w:r>
    </w:p>
    <w:p w14:paraId="47492E6D" w14:textId="77777777" w:rsidR="0061027D" w:rsidRPr="007A7814" w:rsidRDefault="0061027D" w:rsidP="0061027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D86EA75" w14:textId="77777777" w:rsidR="0061027D" w:rsidRPr="007A7814" w:rsidRDefault="0061027D" w:rsidP="0061027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A781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АДМИНИСТРАЦИЯ ДЯЧКИНСКОГО СЕЛЬСКОГО ПОСЕЛЕНИЯ</w:t>
      </w:r>
    </w:p>
    <w:p w14:paraId="1BDD62B2" w14:textId="77777777" w:rsidR="0061027D" w:rsidRPr="007A7814" w:rsidRDefault="0061027D" w:rsidP="0061027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720187D" w14:textId="77777777" w:rsidR="0061027D" w:rsidRDefault="0061027D" w:rsidP="0061027D">
      <w:pPr>
        <w:suppressAutoHyphen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ПОСТАНОВЛЕНИЕ</w:t>
      </w:r>
    </w:p>
    <w:p w14:paraId="4558345F" w14:textId="77777777" w:rsidR="0061027D" w:rsidRPr="007A7814" w:rsidRDefault="0061027D" w:rsidP="0061027D">
      <w:pPr>
        <w:suppressAutoHyphen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3DE0CDB" w14:textId="7307298E" w:rsidR="0061027D" w:rsidRPr="006B2AE3" w:rsidRDefault="00207414" w:rsidP="006102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29</w:t>
      </w:r>
      <w:r w:rsidR="0061027D" w:rsidRPr="006B2AE3">
        <w:rPr>
          <w:rFonts w:ascii="Times New Roman" w:eastAsia="Calibri" w:hAnsi="Times New Roman" w:cs="Times New Roman"/>
          <w:sz w:val="28"/>
          <w:szCs w:val="28"/>
          <w:lang w:eastAsia="ar-SA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5</w:t>
      </w:r>
      <w:r w:rsidR="0061027D" w:rsidRPr="006B2AE3">
        <w:rPr>
          <w:rFonts w:ascii="Times New Roman" w:eastAsia="Calibri" w:hAnsi="Times New Roman" w:cs="Times New Roman"/>
          <w:sz w:val="28"/>
          <w:szCs w:val="28"/>
          <w:lang w:eastAsia="ar-SA"/>
        </w:rPr>
        <w:t>.202</w:t>
      </w:r>
      <w:r w:rsidR="00DC6185">
        <w:rPr>
          <w:rFonts w:ascii="Times New Roman" w:eastAsia="Calibri" w:hAnsi="Times New Roman" w:cs="Times New Roman"/>
          <w:sz w:val="28"/>
          <w:szCs w:val="28"/>
          <w:lang w:eastAsia="ar-SA"/>
        </w:rPr>
        <w:t>5</w:t>
      </w:r>
      <w:r w:rsidR="0061027D">
        <w:rPr>
          <w:rFonts w:ascii="Times New Roman" w:eastAsia="Calibri" w:hAnsi="Times New Roman" w:cs="Times New Roman"/>
          <w:sz w:val="28"/>
          <w:szCs w:val="28"/>
          <w:lang w:eastAsia="ar-SA"/>
        </w:rPr>
        <w:t>г.</w:t>
      </w:r>
      <w:r w:rsidR="0061027D" w:rsidRPr="006B2AE3"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 xml:space="preserve">    </w:t>
      </w:r>
      <w:r w:rsidR="0061027D" w:rsidRPr="006B2AE3"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 xml:space="preserve">                 №   </w:t>
      </w:r>
      <w:r w:rsidR="00F65476">
        <w:rPr>
          <w:rFonts w:ascii="Times New Roman" w:eastAsia="Calibri" w:hAnsi="Times New Roman" w:cs="Times New Roman"/>
          <w:sz w:val="28"/>
          <w:szCs w:val="28"/>
          <w:lang w:eastAsia="ar-SA"/>
        </w:rPr>
        <w:t>56</w:t>
      </w:r>
      <w:r w:rsidR="0061027D" w:rsidRPr="006B2AE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сл. </w:t>
      </w:r>
      <w:proofErr w:type="spellStart"/>
      <w:r w:rsidR="0061027D" w:rsidRPr="006B2AE3">
        <w:rPr>
          <w:rFonts w:ascii="Times New Roman" w:eastAsia="Calibri" w:hAnsi="Times New Roman" w:cs="Times New Roman"/>
          <w:sz w:val="28"/>
          <w:szCs w:val="28"/>
          <w:lang w:eastAsia="ar-SA"/>
        </w:rPr>
        <w:t>Дячкино</w:t>
      </w:r>
      <w:proofErr w:type="spellEnd"/>
    </w:p>
    <w:p w14:paraId="58A0206C" w14:textId="77777777" w:rsidR="0061027D" w:rsidRPr="006B2AE3" w:rsidRDefault="0061027D" w:rsidP="006102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1208BA89" w14:textId="045425E1" w:rsidR="0061027D" w:rsidRPr="0061027D" w:rsidRDefault="0061027D" w:rsidP="0061027D">
      <w:pPr>
        <w:widowControl w:val="0"/>
        <w:autoSpaceDE w:val="0"/>
        <w:autoSpaceDN w:val="0"/>
        <w:adjustRightInd w:val="0"/>
        <w:spacing w:after="0" w:line="228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102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Об утверждении прогноза социально-экономического развития на территории </w:t>
      </w:r>
      <w:r w:rsidRPr="006102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Дячкинского сельского поселения</w:t>
      </w:r>
      <w:r w:rsidRPr="006102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</w:t>
      </w:r>
      <w:r w:rsidRPr="006102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 </w:t>
      </w:r>
      <w:r w:rsidRPr="006102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202</w:t>
      </w:r>
      <w:r w:rsidR="00DC61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Pr="006102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 </w:t>
      </w:r>
      <w:r w:rsidRPr="006102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–</w:t>
      </w:r>
      <w:r w:rsidRPr="006102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 </w:t>
      </w:r>
      <w:r w:rsidRPr="006102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202</w:t>
      </w:r>
      <w:r w:rsidR="00DC61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Pr="006102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 </w:t>
      </w:r>
      <w:r w:rsidRPr="006102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годы</w:t>
      </w:r>
    </w:p>
    <w:p w14:paraId="73E8D170" w14:textId="77777777" w:rsidR="0061027D" w:rsidRPr="00335EC1" w:rsidRDefault="0061027D" w:rsidP="0061027D">
      <w:pPr>
        <w:widowControl w:val="0"/>
        <w:autoSpaceDE w:val="0"/>
        <w:autoSpaceDN w:val="0"/>
        <w:adjustRightInd w:val="0"/>
        <w:spacing w:after="0" w:line="228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45B7B451" w14:textId="77777777" w:rsidR="0061027D" w:rsidRPr="00335EC1" w:rsidRDefault="0061027D" w:rsidP="0061027D">
      <w:pPr>
        <w:widowControl w:val="0"/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38D605E" w14:textId="3CAA2AE3" w:rsidR="0061027D" w:rsidRPr="00335EC1" w:rsidRDefault="0061027D" w:rsidP="006102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35EC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Заслушав информацию сектора экономики и финансов администрации         Дячкинского сельского поселения о прогнозе социально – экономического развития Дячкинского сельского поселения на 202</w:t>
      </w:r>
      <w:r w:rsidR="00DC618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35E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C618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35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Pr="00335EC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335EC1">
        <w:rPr>
          <w:rFonts w:ascii="Times New Roman" w:eastAsia="Calibri" w:hAnsi="Times New Roman" w:cs="Times New Roman"/>
          <w:bCs/>
          <w:sz w:val="28"/>
          <w:szCs w:val="28"/>
        </w:rPr>
        <w:t>Администрация Дячкинского сельского поселения</w:t>
      </w:r>
    </w:p>
    <w:p w14:paraId="51B6C0ED" w14:textId="77777777" w:rsidR="0061027D" w:rsidRPr="00335EC1" w:rsidRDefault="0061027D" w:rsidP="006102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60"/>
          <w:sz w:val="28"/>
          <w:szCs w:val="28"/>
          <w:lang w:eastAsia="ru-RU"/>
        </w:rPr>
      </w:pPr>
    </w:p>
    <w:p w14:paraId="6B142893" w14:textId="77777777" w:rsidR="0061027D" w:rsidRDefault="0061027D" w:rsidP="0061027D">
      <w:pPr>
        <w:widowControl w:val="0"/>
        <w:spacing w:after="0" w:line="228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pacing w:val="60"/>
          <w:sz w:val="28"/>
          <w:szCs w:val="28"/>
          <w:lang w:eastAsia="ru-RU"/>
        </w:rPr>
      </w:pPr>
      <w:r w:rsidRPr="00335EC1">
        <w:rPr>
          <w:rFonts w:ascii="Times New Roman" w:eastAsia="Times New Roman" w:hAnsi="Times New Roman" w:cs="Times New Roman"/>
          <w:b/>
          <w:bCs/>
          <w:color w:val="000000"/>
          <w:spacing w:val="60"/>
          <w:sz w:val="28"/>
          <w:szCs w:val="28"/>
          <w:lang w:eastAsia="ru-RU"/>
        </w:rPr>
        <w:t>ПОСТАНОВЛЯЕТ:</w:t>
      </w:r>
    </w:p>
    <w:p w14:paraId="7F657F7E" w14:textId="77777777" w:rsidR="0061027D" w:rsidRDefault="0061027D" w:rsidP="0061027D">
      <w:pPr>
        <w:widowControl w:val="0"/>
        <w:spacing w:after="0" w:line="228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pacing w:val="60"/>
          <w:sz w:val="28"/>
          <w:szCs w:val="28"/>
          <w:lang w:eastAsia="ru-RU"/>
        </w:rPr>
      </w:pPr>
    </w:p>
    <w:p w14:paraId="73D8FAC8" w14:textId="1728D472" w:rsidR="0061027D" w:rsidRPr="00335EC1" w:rsidRDefault="0061027D" w:rsidP="0061027D">
      <w:pPr>
        <w:pStyle w:val="a3"/>
        <w:widowControl w:val="0"/>
        <w:numPr>
          <w:ilvl w:val="0"/>
          <w:numId w:val="1"/>
        </w:numPr>
        <w:spacing w:after="0" w:line="228" w:lineRule="auto"/>
        <w:jc w:val="both"/>
        <w:rPr>
          <w:rFonts w:ascii="Times New Roman" w:eastAsia="Times New Roman" w:hAnsi="Times New Roman" w:cs="Times New Roman"/>
          <w:bCs/>
          <w:color w:val="000000"/>
          <w:spacing w:val="6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Утвердить прогноз социально-экономического развития Дячкинского сельского поселения на 202</w:t>
      </w:r>
      <w:r w:rsidR="00DC6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-202</w:t>
      </w:r>
      <w:r w:rsidR="00DC6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годы.</w:t>
      </w:r>
    </w:p>
    <w:p w14:paraId="6619CE27" w14:textId="402DE42A" w:rsidR="0061027D" w:rsidRPr="00335EC1" w:rsidRDefault="0061027D" w:rsidP="0061027D">
      <w:pPr>
        <w:pStyle w:val="a3"/>
        <w:widowControl w:val="0"/>
        <w:numPr>
          <w:ilvl w:val="0"/>
          <w:numId w:val="1"/>
        </w:numPr>
        <w:spacing w:after="0" w:line="228" w:lineRule="auto"/>
        <w:jc w:val="both"/>
        <w:rPr>
          <w:rFonts w:ascii="Times New Roman" w:eastAsia="Times New Roman" w:hAnsi="Times New Roman" w:cs="Times New Roman"/>
          <w:bCs/>
          <w:color w:val="000000"/>
          <w:spacing w:val="6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Специалистам администрации Дячкинского сельского поселения принять меры по обеспечению выполнения показателей прогноза социально-экономического развития сельского поселения на 202</w:t>
      </w:r>
      <w:r w:rsidR="00DC6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-202</w:t>
      </w:r>
      <w:r w:rsidR="00DC6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годы.</w:t>
      </w:r>
    </w:p>
    <w:p w14:paraId="0706A5FB" w14:textId="77777777" w:rsidR="0061027D" w:rsidRPr="00335EC1" w:rsidRDefault="0061027D" w:rsidP="0061027D">
      <w:pPr>
        <w:pStyle w:val="a3"/>
        <w:widowControl w:val="0"/>
        <w:numPr>
          <w:ilvl w:val="0"/>
          <w:numId w:val="1"/>
        </w:numPr>
        <w:spacing w:after="0" w:line="228" w:lineRule="auto"/>
        <w:jc w:val="both"/>
        <w:rPr>
          <w:rFonts w:ascii="Times New Roman" w:eastAsia="Times New Roman" w:hAnsi="Times New Roman" w:cs="Times New Roman"/>
          <w:bCs/>
          <w:color w:val="000000"/>
          <w:spacing w:val="6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Контроль за исполнением настоящего постановления оставляю за собой.</w:t>
      </w:r>
    </w:p>
    <w:p w14:paraId="251A52AC" w14:textId="77777777" w:rsidR="0061027D" w:rsidRPr="00335EC1" w:rsidRDefault="0061027D" w:rsidP="0061027D">
      <w:pPr>
        <w:widowControl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DE244B5" w14:textId="77777777" w:rsidR="0061027D" w:rsidRPr="00335EC1" w:rsidRDefault="0061027D" w:rsidP="0061027D">
      <w:pPr>
        <w:widowControl w:val="0"/>
        <w:autoSpaceDE w:val="0"/>
        <w:autoSpaceDN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C72C4BE" w14:textId="77777777" w:rsidR="0061027D" w:rsidRPr="00335EC1" w:rsidRDefault="0061027D" w:rsidP="006102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F2A9EF" w14:textId="77777777" w:rsidR="0061027D" w:rsidRPr="00335EC1" w:rsidRDefault="0061027D" w:rsidP="006102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6DE182" w14:textId="77777777" w:rsidR="0061027D" w:rsidRPr="00335EC1" w:rsidRDefault="0061027D" w:rsidP="006102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710E18" w14:textId="77777777" w:rsidR="0061027D" w:rsidRPr="00335EC1" w:rsidRDefault="0061027D" w:rsidP="006102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368EB3" w14:textId="77777777" w:rsidR="0061027D" w:rsidRPr="00335EC1" w:rsidRDefault="0061027D" w:rsidP="006102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14:paraId="770D5D03" w14:textId="77777777" w:rsidR="0061027D" w:rsidRPr="00335EC1" w:rsidRDefault="0061027D" w:rsidP="006102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Дячкинского сельского поселения </w:t>
      </w:r>
      <w:r w:rsidRPr="00335E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35E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335E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35E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Ю.С. Филиппова</w:t>
      </w:r>
    </w:p>
    <w:p w14:paraId="56B6432F" w14:textId="77777777" w:rsidR="0061027D" w:rsidRPr="00335EC1" w:rsidRDefault="0061027D" w:rsidP="006102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57DEAD" w14:textId="77777777" w:rsidR="001C6FBD" w:rsidRDefault="001C6FBD"/>
    <w:sectPr w:rsidR="001C6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60259"/>
    <w:multiLevelType w:val="hybridMultilevel"/>
    <w:tmpl w:val="11DA1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4797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99D"/>
    <w:rsid w:val="0006299D"/>
    <w:rsid w:val="001556C1"/>
    <w:rsid w:val="001C6FBD"/>
    <w:rsid w:val="00207414"/>
    <w:rsid w:val="002A0719"/>
    <w:rsid w:val="003916AE"/>
    <w:rsid w:val="0061027D"/>
    <w:rsid w:val="007A5BAA"/>
    <w:rsid w:val="00B6508C"/>
    <w:rsid w:val="00DC6185"/>
    <w:rsid w:val="00F65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5CC74"/>
  <w15:chartTrackingRefBased/>
  <w15:docId w15:val="{8CF41D31-2AF5-4390-B7A7-4D1D76D04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027D"/>
    <w:rPr>
      <w:rFonts w:asciiTheme="minorHAnsi" w:hAnsiTheme="minorHAnsi"/>
      <w:kern w:val="0"/>
      <w:sz w:val="22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02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Ткаченко</dc:creator>
  <cp:keywords/>
  <dc:description/>
  <cp:lastModifiedBy>Admin</cp:lastModifiedBy>
  <cp:revision>9</cp:revision>
  <cp:lastPrinted>2025-05-29T06:32:00Z</cp:lastPrinted>
  <dcterms:created xsi:type="dcterms:W3CDTF">2024-06-11T08:24:00Z</dcterms:created>
  <dcterms:modified xsi:type="dcterms:W3CDTF">2025-05-29T06:33:00Z</dcterms:modified>
</cp:coreProperties>
</file>